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BE" w:rsidRPr="00CC715C" w:rsidRDefault="00444926" w:rsidP="00CC715C">
      <w:pPr>
        <w:widowControl w:val="0"/>
        <w:tabs>
          <w:tab w:val="left" w:pos="10148"/>
          <w:tab w:val="left" w:pos="10206"/>
        </w:tabs>
        <w:suppressAutoHyphens/>
        <w:spacing w:after="0" w:line="360" w:lineRule="exact"/>
        <w:ind w:right="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3F1EEA" w:rsidRPr="003F1EEA">
        <w:rPr>
          <w:rFonts w:ascii="Times New Roman" w:hAnsi="Times New Roman" w:cs="Times New Roman"/>
          <w:sz w:val="28"/>
          <w:szCs w:val="28"/>
        </w:rPr>
        <w:t>СООБЩЕНИЕ О ПРОВЕДЕНИИ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51D54">
        <w:rPr>
          <w:rFonts w:ascii="Times New Roman" w:hAnsi="Times New Roman" w:cs="Times New Roman"/>
          <w:sz w:val="28"/>
          <w:szCs w:val="28"/>
        </w:rPr>
        <w:t xml:space="preserve">УТВЕРЖДЕНИЮ ПРОЕКТА ПЛАНИРОВКИ И ПРОЕКТА МЕЖЕВАНИЯ ТЕРРИТОРИИ НА ОБЪЕКТ: </w:t>
      </w:r>
      <w:r w:rsidR="00951D54" w:rsidRPr="00CC715C">
        <w:rPr>
          <w:rFonts w:ascii="Times New Roman" w:hAnsi="Times New Roman" w:cs="Times New Roman"/>
          <w:b/>
          <w:sz w:val="28"/>
          <w:szCs w:val="28"/>
        </w:rPr>
        <w:t xml:space="preserve">«Газопровод высокого давления II категории к объекту «Пермский край, </w:t>
      </w:r>
      <w:proofErr w:type="spellStart"/>
      <w:r w:rsidR="00951D54" w:rsidRPr="00CC715C">
        <w:rPr>
          <w:rFonts w:ascii="Times New Roman" w:hAnsi="Times New Roman" w:cs="Times New Roman"/>
          <w:b/>
          <w:sz w:val="28"/>
          <w:szCs w:val="28"/>
        </w:rPr>
        <w:t>Добрянский</w:t>
      </w:r>
      <w:proofErr w:type="spellEnd"/>
      <w:r w:rsidR="00951D54" w:rsidRPr="00CC715C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 w:rsidR="00951D54" w:rsidRPr="00CC715C">
        <w:rPr>
          <w:rFonts w:ascii="Times New Roman" w:hAnsi="Times New Roman" w:cs="Times New Roman"/>
          <w:b/>
          <w:sz w:val="28"/>
          <w:szCs w:val="28"/>
        </w:rPr>
        <w:t>Краснослудское</w:t>
      </w:r>
      <w:proofErr w:type="spellEnd"/>
      <w:r w:rsidR="00951D54" w:rsidRPr="00CC715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поселение. ООО</w:t>
      </w:r>
      <w:r w:rsidR="00CF0734">
        <w:rPr>
          <w:rFonts w:ascii="Times New Roman" w:hAnsi="Times New Roman" w:cs="Times New Roman"/>
          <w:b/>
          <w:sz w:val="28"/>
          <w:szCs w:val="28"/>
        </w:rPr>
        <w:t> </w:t>
      </w:r>
      <w:r w:rsidR="00951D54" w:rsidRPr="00CC715C">
        <w:rPr>
          <w:rFonts w:ascii="Times New Roman" w:hAnsi="Times New Roman" w:cs="Times New Roman"/>
          <w:b/>
          <w:sz w:val="28"/>
          <w:szCs w:val="28"/>
        </w:rPr>
        <w:t>«Совхоз Всходы», Урочище «</w:t>
      </w:r>
      <w:proofErr w:type="spellStart"/>
      <w:r w:rsidR="00951D54" w:rsidRPr="00CC715C">
        <w:rPr>
          <w:rFonts w:ascii="Times New Roman" w:hAnsi="Times New Roman" w:cs="Times New Roman"/>
          <w:b/>
          <w:sz w:val="28"/>
          <w:szCs w:val="28"/>
        </w:rPr>
        <w:t>Королёво</w:t>
      </w:r>
      <w:proofErr w:type="spellEnd"/>
      <w:r w:rsidR="00951D54" w:rsidRPr="00CC715C">
        <w:rPr>
          <w:rFonts w:ascii="Times New Roman" w:hAnsi="Times New Roman" w:cs="Times New Roman"/>
          <w:b/>
          <w:sz w:val="28"/>
          <w:szCs w:val="28"/>
        </w:rPr>
        <w:t>»»</w:t>
      </w:r>
      <w:r w:rsidR="003F1EEA" w:rsidRPr="00CC715C">
        <w:rPr>
          <w:rFonts w:ascii="Times New Roman" w:hAnsi="Times New Roman" w:cs="Times New Roman"/>
          <w:b/>
          <w:sz w:val="28"/>
          <w:szCs w:val="28"/>
        </w:rPr>
        <w:t>.</w:t>
      </w:r>
    </w:p>
    <w:p w:rsidR="003F1EEA" w:rsidRPr="003F1EEA" w:rsidRDefault="003F1EEA" w:rsidP="003F1EEA">
      <w:pPr>
        <w:widowControl w:val="0"/>
        <w:tabs>
          <w:tab w:val="left" w:pos="10148"/>
          <w:tab w:val="left" w:pos="10206"/>
        </w:tabs>
        <w:suppressAutoHyphens/>
        <w:spacing w:after="0" w:line="360" w:lineRule="exact"/>
        <w:ind w:right="83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622D" w:rsidRDefault="00E2622D" w:rsidP="00E2622D">
      <w:pPr>
        <w:pStyle w:val="a3"/>
        <w:widowControl w:val="0"/>
        <w:numPr>
          <w:ilvl w:val="0"/>
          <w:numId w:val="1"/>
        </w:numPr>
        <w:tabs>
          <w:tab w:val="left" w:pos="1418"/>
        </w:tabs>
        <w:suppressAutoHyphens/>
        <w:spacing w:after="0" w:line="360" w:lineRule="exact"/>
        <w:ind w:left="709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951D54">
        <w:rPr>
          <w:rFonts w:ascii="Times New Roman" w:hAnsi="Times New Roman" w:cs="Times New Roman"/>
          <w:sz w:val="28"/>
          <w:szCs w:val="28"/>
        </w:rPr>
        <w:t xml:space="preserve">Утверждение проекта </w:t>
      </w:r>
      <w:r w:rsidR="00951D54" w:rsidRPr="00951D54">
        <w:rPr>
          <w:rFonts w:ascii="Times New Roman" w:hAnsi="Times New Roman" w:cs="Times New Roman"/>
          <w:sz w:val="28"/>
          <w:szCs w:val="28"/>
        </w:rPr>
        <w:t xml:space="preserve">планировки и проекта межевания территории объекта «Газопровод высокого давления II категории к объекту «Пермский край, </w:t>
      </w:r>
      <w:proofErr w:type="spellStart"/>
      <w:r w:rsidR="00951D54" w:rsidRPr="00951D54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951D54" w:rsidRPr="00951D5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51D54" w:rsidRPr="00951D54">
        <w:rPr>
          <w:rFonts w:ascii="Times New Roman" w:hAnsi="Times New Roman" w:cs="Times New Roman"/>
          <w:sz w:val="28"/>
          <w:szCs w:val="28"/>
        </w:rPr>
        <w:t>Краснослудское</w:t>
      </w:r>
      <w:proofErr w:type="spellEnd"/>
      <w:r w:rsidR="00951D54" w:rsidRPr="00951D54">
        <w:rPr>
          <w:rFonts w:ascii="Times New Roman" w:hAnsi="Times New Roman" w:cs="Times New Roman"/>
          <w:sz w:val="28"/>
          <w:szCs w:val="28"/>
        </w:rPr>
        <w:t xml:space="preserve"> сельское поселение. ООО «Совхоз Всходы», Урочище «</w:t>
      </w:r>
      <w:proofErr w:type="spellStart"/>
      <w:r w:rsidR="00951D54" w:rsidRPr="00951D54">
        <w:rPr>
          <w:rFonts w:ascii="Times New Roman" w:hAnsi="Times New Roman" w:cs="Times New Roman"/>
          <w:sz w:val="28"/>
          <w:szCs w:val="28"/>
        </w:rPr>
        <w:t>Королёво</w:t>
      </w:r>
      <w:proofErr w:type="spellEnd"/>
      <w:r w:rsidR="00951D54" w:rsidRPr="00951D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C715C" w:rsidRPr="00CC715C" w:rsidRDefault="00E2622D" w:rsidP="00E2622D">
      <w:pPr>
        <w:pStyle w:val="a3"/>
        <w:widowControl w:val="0"/>
        <w:numPr>
          <w:ilvl w:val="0"/>
          <w:numId w:val="1"/>
        </w:numPr>
        <w:tabs>
          <w:tab w:val="left" w:pos="1418"/>
          <w:tab w:val="left" w:pos="10206"/>
        </w:tabs>
        <w:suppressAutoHyphens/>
        <w:spacing w:after="0" w:line="360" w:lineRule="exact"/>
        <w:ind w:left="709" w:right="83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22D">
        <w:rPr>
          <w:rFonts w:ascii="Times New Roman" w:hAnsi="Times New Roman" w:cs="Times New Roman"/>
          <w:sz w:val="28"/>
          <w:szCs w:val="28"/>
        </w:rPr>
        <w:t>Вопросы: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15C">
        <w:rPr>
          <w:rFonts w:ascii="Times New Roman" w:hAnsi="Times New Roman" w:cs="Times New Roman"/>
          <w:sz w:val="28"/>
          <w:szCs w:val="28"/>
        </w:rPr>
        <w:t xml:space="preserve">Утвердить проект планировки и проект межевания территории </w:t>
      </w:r>
      <w:r w:rsidR="00CC715C" w:rsidRPr="00951D54">
        <w:rPr>
          <w:rFonts w:ascii="Times New Roman" w:hAnsi="Times New Roman" w:cs="Times New Roman"/>
          <w:sz w:val="28"/>
          <w:szCs w:val="28"/>
        </w:rPr>
        <w:t xml:space="preserve">объекта «Газопровод высокого давления II категории к объекту «Пермский край, </w:t>
      </w:r>
      <w:proofErr w:type="spellStart"/>
      <w:r w:rsidR="00CC715C" w:rsidRPr="00951D54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CC715C" w:rsidRPr="00951D5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CC715C" w:rsidRPr="00951D54">
        <w:rPr>
          <w:rFonts w:ascii="Times New Roman" w:hAnsi="Times New Roman" w:cs="Times New Roman"/>
          <w:sz w:val="28"/>
          <w:szCs w:val="28"/>
        </w:rPr>
        <w:t>Краснослудское</w:t>
      </w:r>
      <w:proofErr w:type="spellEnd"/>
      <w:r w:rsidR="00CC715C" w:rsidRPr="00951D54">
        <w:rPr>
          <w:rFonts w:ascii="Times New Roman" w:hAnsi="Times New Roman" w:cs="Times New Roman"/>
          <w:sz w:val="28"/>
          <w:szCs w:val="28"/>
        </w:rPr>
        <w:t xml:space="preserve"> сельское поселение. ООО «Совхоз Всходы», Урочище «</w:t>
      </w:r>
      <w:proofErr w:type="spellStart"/>
      <w:r w:rsidR="00CC715C" w:rsidRPr="00951D54">
        <w:rPr>
          <w:rFonts w:ascii="Times New Roman" w:hAnsi="Times New Roman" w:cs="Times New Roman"/>
          <w:sz w:val="28"/>
          <w:szCs w:val="28"/>
        </w:rPr>
        <w:t>Королёво</w:t>
      </w:r>
      <w:proofErr w:type="spellEnd"/>
      <w:r w:rsidR="00CC715C" w:rsidRPr="00951D54">
        <w:rPr>
          <w:rFonts w:ascii="Times New Roman" w:hAnsi="Times New Roman" w:cs="Times New Roman"/>
          <w:sz w:val="28"/>
          <w:szCs w:val="28"/>
        </w:rPr>
        <w:t>»</w:t>
      </w:r>
      <w:r w:rsidR="00CC715C">
        <w:rPr>
          <w:rFonts w:ascii="Times New Roman" w:hAnsi="Times New Roman" w:cs="Times New Roman"/>
          <w:sz w:val="28"/>
          <w:szCs w:val="28"/>
        </w:rPr>
        <w:t>»</w:t>
      </w:r>
    </w:p>
    <w:p w:rsidR="00E2622D" w:rsidRDefault="000A027A" w:rsidP="00E2622D">
      <w:pPr>
        <w:pStyle w:val="a3"/>
        <w:widowControl w:val="0"/>
        <w:numPr>
          <w:ilvl w:val="0"/>
          <w:numId w:val="1"/>
        </w:numPr>
        <w:tabs>
          <w:tab w:val="left" w:pos="1418"/>
          <w:tab w:val="left" w:pos="10206"/>
        </w:tabs>
        <w:suppressAutoHyphens/>
        <w:spacing w:after="0" w:line="360" w:lineRule="exact"/>
        <w:ind w:left="709" w:right="83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 </w:t>
      </w:r>
      <w:r w:rsidR="004276C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51D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района.</w:t>
      </w:r>
    </w:p>
    <w:p w:rsidR="00390DCD" w:rsidRPr="00390DCD" w:rsidRDefault="00390DCD" w:rsidP="00390DCD">
      <w:pPr>
        <w:pStyle w:val="a3"/>
        <w:widowControl w:val="0"/>
        <w:numPr>
          <w:ilvl w:val="0"/>
          <w:numId w:val="1"/>
        </w:numPr>
        <w:tabs>
          <w:tab w:val="left" w:pos="1418"/>
          <w:tab w:val="left" w:pos="10206"/>
        </w:tabs>
        <w:suppressAutoHyphens/>
        <w:spacing w:after="0" w:line="360" w:lineRule="exact"/>
        <w:ind w:right="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0DC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</w:t>
      </w:r>
      <w:r w:rsidRPr="00390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чета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390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редложений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390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390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роекту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390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остановления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Pr="00390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лавы </w:t>
      </w:r>
      <w:proofErr w:type="spellStart"/>
      <w:r w:rsidRPr="00390DCD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Добрянского</w:t>
      </w:r>
      <w:proofErr w:type="spellEnd"/>
      <w:r w:rsidRPr="00390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390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390DCD">
        <w:rPr>
          <w:rFonts w:ascii="Times New Roman" w:eastAsia="Times New Roman" w:hAnsi="Times New Roman" w:cs="Times New Roman"/>
          <w:sz w:val="28"/>
          <w:szCs w:val="20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A027A" w:rsidRDefault="000A027A" w:rsidP="000A027A">
      <w:pPr>
        <w:pStyle w:val="a3"/>
        <w:widowControl w:val="0"/>
        <w:tabs>
          <w:tab w:val="left" w:pos="1418"/>
          <w:tab w:val="left" w:pos="10206"/>
        </w:tabs>
        <w:suppressAutoHyphens/>
        <w:spacing w:after="0" w:line="360" w:lineRule="exact"/>
        <w:ind w:left="709" w:right="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715C" w:rsidRPr="00E2622D" w:rsidRDefault="00CC715C" w:rsidP="000A027A">
      <w:pPr>
        <w:pStyle w:val="a3"/>
        <w:widowControl w:val="0"/>
        <w:tabs>
          <w:tab w:val="left" w:pos="1418"/>
          <w:tab w:val="left" w:pos="10206"/>
        </w:tabs>
        <w:suppressAutoHyphens/>
        <w:spacing w:after="0" w:line="360" w:lineRule="exact"/>
        <w:ind w:left="709" w:right="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44AB" w:rsidRPr="008220F5" w:rsidRDefault="00A544AB" w:rsidP="00A54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0C8CEFA" wp14:editId="42B93EF0">
            <wp:extent cx="4953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D54" w:rsidRPr="00C33E04" w:rsidRDefault="00951D54" w:rsidP="00951D5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ГЛАВА ДОБРЯНСКОГО МУНИЦИПАЛЬНОГО РАЙОНА</w:t>
      </w:r>
    </w:p>
    <w:p w:rsidR="00951D54" w:rsidRDefault="00951D54" w:rsidP="00951D5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9A20" wp14:editId="51D2894D">
                <wp:simplePos x="0" y="0"/>
                <wp:positionH relativeFrom="page">
                  <wp:posOffset>864235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0" r="698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D54" w:rsidRPr="0078764A" w:rsidRDefault="00951D54" w:rsidP="00951D54">
                            <w:pPr>
                              <w:pStyle w:val="aa"/>
                              <w:ind w:firstLine="0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8.05pt;margin-top:774.25pt;width:266.4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" filled="f" stroked="f">
                <v:textbox inset="0,0,0,0">
                  <w:txbxContent>
                    <w:p w:rsidR="00951D54" w:rsidRPr="0078764A" w:rsidRDefault="00951D54" w:rsidP="00951D54">
                      <w:pPr>
                        <w:pStyle w:val="aa"/>
                        <w:ind w:firstLine="0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33E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951D54" w:rsidRPr="00C33E04" w:rsidRDefault="00951D54" w:rsidP="00951D54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(проект)</w:t>
      </w:r>
    </w:p>
    <w:p w:rsidR="00A544AB" w:rsidRPr="008220F5" w:rsidRDefault="00A544AB" w:rsidP="00A544AB">
      <w:pPr>
        <w:spacing w:after="0" w:line="300" w:lineRule="exact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544AB" w:rsidRPr="008220F5" w:rsidTr="00C560D5">
        <w:tc>
          <w:tcPr>
            <w:tcW w:w="9571" w:type="dxa"/>
          </w:tcPr>
          <w:p w:rsidR="00A544AB" w:rsidRPr="008220F5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44AB" w:rsidRPr="008220F5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</w:t>
            </w:r>
            <w:r w:rsidRPr="008220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№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</w:t>
            </w:r>
          </w:p>
        </w:tc>
      </w:tr>
    </w:tbl>
    <w:p w:rsidR="00A544AB" w:rsidRDefault="00A544AB" w:rsidP="00A544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544AB" w:rsidRPr="008220F5" w:rsidRDefault="00A544AB" w:rsidP="00A544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544AB" w:rsidRDefault="00A544AB" w:rsidP="00A544AB">
      <w:pPr>
        <w:pStyle w:val="a4"/>
        <w:ind w:right="4960"/>
      </w:pPr>
      <w:r>
        <w:rPr>
          <w:szCs w:val="28"/>
        </w:rPr>
        <w:t>О</w:t>
      </w:r>
      <w:r w:rsidR="00CC715C">
        <w:rPr>
          <w:szCs w:val="28"/>
        </w:rPr>
        <w:t>б утвер</w:t>
      </w:r>
      <w:r w:rsidR="00240611">
        <w:rPr>
          <w:szCs w:val="28"/>
        </w:rPr>
        <w:t>ж</w:t>
      </w:r>
      <w:r w:rsidR="00CC715C">
        <w:rPr>
          <w:szCs w:val="28"/>
        </w:rPr>
        <w:t>дении проект</w:t>
      </w:r>
      <w:r w:rsidR="00240611">
        <w:rPr>
          <w:szCs w:val="28"/>
        </w:rPr>
        <w:t>а</w:t>
      </w:r>
      <w:r w:rsidR="00CC715C">
        <w:rPr>
          <w:szCs w:val="28"/>
        </w:rPr>
        <w:t xml:space="preserve"> </w:t>
      </w:r>
      <w:r w:rsidR="00240611" w:rsidRPr="00F142E7">
        <w:rPr>
          <w:szCs w:val="28"/>
        </w:rPr>
        <w:t>планировки и проект</w:t>
      </w:r>
      <w:r w:rsidR="00240611">
        <w:rPr>
          <w:szCs w:val="28"/>
        </w:rPr>
        <w:t>а</w:t>
      </w:r>
      <w:r w:rsidR="00240611" w:rsidRPr="00F142E7">
        <w:rPr>
          <w:szCs w:val="28"/>
        </w:rPr>
        <w:t xml:space="preserve"> межевания территории объекта «Газопровод высокого давления II категории к объекту «Пермский край, </w:t>
      </w:r>
      <w:proofErr w:type="spellStart"/>
      <w:r w:rsidR="00240611" w:rsidRPr="00F142E7">
        <w:rPr>
          <w:szCs w:val="28"/>
        </w:rPr>
        <w:t>Добрянский</w:t>
      </w:r>
      <w:proofErr w:type="spellEnd"/>
      <w:r w:rsidR="00240611" w:rsidRPr="00F142E7">
        <w:rPr>
          <w:szCs w:val="28"/>
        </w:rPr>
        <w:t xml:space="preserve"> район, </w:t>
      </w:r>
      <w:proofErr w:type="spellStart"/>
      <w:r w:rsidR="00240611" w:rsidRPr="00F142E7">
        <w:rPr>
          <w:szCs w:val="28"/>
        </w:rPr>
        <w:t>Краснослудское</w:t>
      </w:r>
      <w:proofErr w:type="spellEnd"/>
      <w:r w:rsidR="00240611" w:rsidRPr="00F142E7">
        <w:rPr>
          <w:szCs w:val="28"/>
        </w:rPr>
        <w:t xml:space="preserve"> сельское поселение. ООО «Совхоз Всходы», Урочище «</w:t>
      </w:r>
      <w:proofErr w:type="spellStart"/>
      <w:r w:rsidR="00240611" w:rsidRPr="00F142E7">
        <w:rPr>
          <w:szCs w:val="28"/>
        </w:rPr>
        <w:t>Королёво</w:t>
      </w:r>
      <w:proofErr w:type="spellEnd"/>
      <w:r w:rsidR="00240611" w:rsidRPr="00F142E7">
        <w:rPr>
          <w:szCs w:val="28"/>
        </w:rPr>
        <w:t>»»</w:t>
      </w:r>
    </w:p>
    <w:p w:rsidR="00A544AB" w:rsidRDefault="00A544AB" w:rsidP="00A544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AB" w:rsidRPr="00A77507" w:rsidRDefault="00A544AB" w:rsidP="00A544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20 ч. 1 ст.14, ст. 28 Федерального закона от 06 октября 2003 г. № 131-ФЗ «Об общих принципах организации местного </w:t>
      </w:r>
      <w:r w:rsidRPr="00222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самоуправления в Российской Федерации», статьей </w:t>
      </w:r>
      <w:r w:rsidR="00222CDC" w:rsidRP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7507" w:rsidRP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статьей 14 </w:t>
      </w:r>
      <w:r w:rsidRP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proofErr w:type="spellStart"/>
      <w:r w:rsidRP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решением Земского Собрания </w:t>
      </w:r>
      <w:proofErr w:type="spellStart"/>
      <w:r w:rsidRP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21.09.2011 № 169 «Об утверждении положения о публичных слушаниях в </w:t>
      </w:r>
      <w:proofErr w:type="spellStart"/>
      <w:r w:rsidRP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</w:t>
      </w:r>
      <w:proofErr w:type="spellEnd"/>
      <w:r w:rsidRP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районе»</w:t>
      </w:r>
      <w:r w:rsidR="00A77507" w:rsidRP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 w:rsid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района от 31 декабря 2015г № 3 «О назначении публичных слушаний по </w:t>
      </w:r>
      <w:r w:rsidR="00A77507" w:rsidRPr="00A77507">
        <w:rPr>
          <w:rFonts w:ascii="Times New Roman" w:hAnsi="Times New Roman" w:cs="Times New Roman"/>
          <w:sz w:val="28"/>
          <w:szCs w:val="28"/>
        </w:rPr>
        <w:t>проект</w:t>
      </w:r>
      <w:r w:rsidR="00A77507">
        <w:rPr>
          <w:rFonts w:ascii="Times New Roman" w:hAnsi="Times New Roman" w:cs="Times New Roman"/>
          <w:sz w:val="28"/>
          <w:szCs w:val="28"/>
        </w:rPr>
        <w:t>у</w:t>
      </w:r>
      <w:r w:rsidR="00A77507" w:rsidRPr="00A77507">
        <w:rPr>
          <w:szCs w:val="28"/>
        </w:rPr>
        <w:t xml:space="preserve"> </w:t>
      </w:r>
      <w:r w:rsidR="00A77507" w:rsidRPr="00A77507">
        <w:rPr>
          <w:rFonts w:ascii="Times New Roman" w:hAnsi="Times New Roman" w:cs="Times New Roman"/>
          <w:sz w:val="28"/>
          <w:szCs w:val="28"/>
        </w:rPr>
        <w:t>планировки и проект</w:t>
      </w:r>
      <w:r w:rsidR="00A77507">
        <w:rPr>
          <w:rFonts w:ascii="Times New Roman" w:hAnsi="Times New Roman" w:cs="Times New Roman"/>
          <w:sz w:val="28"/>
          <w:szCs w:val="28"/>
        </w:rPr>
        <w:t>у</w:t>
      </w:r>
      <w:r w:rsidR="00A77507" w:rsidRPr="00A77507">
        <w:rPr>
          <w:rFonts w:ascii="Times New Roman" w:hAnsi="Times New Roman" w:cs="Times New Roman"/>
          <w:sz w:val="28"/>
          <w:szCs w:val="28"/>
        </w:rPr>
        <w:t xml:space="preserve"> межевания территории объекта «Газопровод высокого давления II категории к объекту «Пермский край, </w:t>
      </w:r>
      <w:proofErr w:type="spellStart"/>
      <w:r w:rsidR="00A77507" w:rsidRPr="00A77507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A77507" w:rsidRPr="00A7750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A77507" w:rsidRPr="00A77507">
        <w:rPr>
          <w:rFonts w:ascii="Times New Roman" w:hAnsi="Times New Roman" w:cs="Times New Roman"/>
          <w:sz w:val="28"/>
          <w:szCs w:val="28"/>
        </w:rPr>
        <w:t>Краснослудское</w:t>
      </w:r>
      <w:proofErr w:type="spellEnd"/>
      <w:r w:rsidR="00A77507" w:rsidRPr="00A77507">
        <w:rPr>
          <w:rFonts w:ascii="Times New Roman" w:hAnsi="Times New Roman" w:cs="Times New Roman"/>
          <w:sz w:val="28"/>
          <w:szCs w:val="28"/>
        </w:rPr>
        <w:t xml:space="preserve"> сельское поселение. ООО «Совхоз Всходы», Урочище «</w:t>
      </w:r>
      <w:proofErr w:type="spellStart"/>
      <w:r w:rsidR="00A77507" w:rsidRPr="00A77507">
        <w:rPr>
          <w:rFonts w:ascii="Times New Roman" w:hAnsi="Times New Roman" w:cs="Times New Roman"/>
          <w:sz w:val="28"/>
          <w:szCs w:val="28"/>
        </w:rPr>
        <w:t>Королёво</w:t>
      </w:r>
      <w:proofErr w:type="spellEnd"/>
      <w:r w:rsidR="00A77507" w:rsidRPr="00A77507">
        <w:rPr>
          <w:rFonts w:ascii="Times New Roman" w:hAnsi="Times New Roman" w:cs="Times New Roman"/>
          <w:sz w:val="28"/>
          <w:szCs w:val="28"/>
        </w:rPr>
        <w:t>»»</w:t>
      </w:r>
      <w:r w:rsid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77507" w:rsidRP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результатов публичных слушаний</w:t>
      </w:r>
    </w:p>
    <w:p w:rsidR="00A544AB" w:rsidRDefault="00222CDC" w:rsidP="00A5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A544AB"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4AB" w:rsidRPr="008220F5" w:rsidRDefault="00A544AB" w:rsidP="00A5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AB" w:rsidRPr="006B0F15" w:rsidRDefault="00222CDC" w:rsidP="00A544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A77507">
        <w:rPr>
          <w:rFonts w:ascii="Times New Roman" w:hAnsi="Times New Roman" w:cs="Times New Roman"/>
          <w:sz w:val="28"/>
          <w:szCs w:val="28"/>
        </w:rPr>
        <w:t xml:space="preserve"> </w:t>
      </w:r>
      <w:r w:rsidR="00A77507" w:rsidRPr="00A77507">
        <w:rPr>
          <w:rFonts w:ascii="Times New Roman" w:hAnsi="Times New Roman" w:cs="Times New Roman"/>
          <w:sz w:val="28"/>
          <w:szCs w:val="28"/>
        </w:rPr>
        <w:t>проект</w:t>
      </w:r>
      <w:r w:rsidR="00A77507" w:rsidRPr="00A77507">
        <w:rPr>
          <w:szCs w:val="28"/>
        </w:rPr>
        <w:t xml:space="preserve"> </w:t>
      </w:r>
      <w:r w:rsidRPr="00A77507">
        <w:rPr>
          <w:rFonts w:ascii="Times New Roman" w:hAnsi="Times New Roman" w:cs="Times New Roman"/>
          <w:sz w:val="28"/>
          <w:szCs w:val="28"/>
        </w:rPr>
        <w:t xml:space="preserve">планировки и проект межевания территории объекта «Газопровод высокого давления II категории к объекту «Пермский край, </w:t>
      </w:r>
      <w:proofErr w:type="spellStart"/>
      <w:r w:rsidRPr="00A77507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A7750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A77507">
        <w:rPr>
          <w:rFonts w:ascii="Times New Roman" w:hAnsi="Times New Roman" w:cs="Times New Roman"/>
          <w:sz w:val="28"/>
          <w:szCs w:val="28"/>
        </w:rPr>
        <w:t>Краснослудское</w:t>
      </w:r>
      <w:proofErr w:type="spellEnd"/>
      <w:r w:rsidRPr="00A77507">
        <w:rPr>
          <w:rFonts w:ascii="Times New Roman" w:hAnsi="Times New Roman" w:cs="Times New Roman"/>
          <w:sz w:val="28"/>
          <w:szCs w:val="28"/>
        </w:rPr>
        <w:t xml:space="preserve"> сельское поселение. ООО «Совхоз Всходы», Урочище «</w:t>
      </w:r>
      <w:proofErr w:type="spellStart"/>
      <w:r w:rsidRPr="00A77507">
        <w:rPr>
          <w:rFonts w:ascii="Times New Roman" w:hAnsi="Times New Roman" w:cs="Times New Roman"/>
          <w:sz w:val="28"/>
          <w:szCs w:val="28"/>
        </w:rPr>
        <w:t>Королёво</w:t>
      </w:r>
      <w:proofErr w:type="spellEnd"/>
      <w:r w:rsidRPr="00A77507">
        <w:rPr>
          <w:rFonts w:ascii="Times New Roman" w:hAnsi="Times New Roman" w:cs="Times New Roman"/>
          <w:sz w:val="28"/>
          <w:szCs w:val="28"/>
        </w:rPr>
        <w:t>»»</w:t>
      </w:r>
    </w:p>
    <w:p w:rsidR="00A544AB" w:rsidRDefault="00A544AB" w:rsidP="00A544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</w:t>
      </w:r>
      <w:r w:rsid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официальном источнике опубликования.</w:t>
      </w:r>
    </w:p>
    <w:p w:rsidR="00A544AB" w:rsidRPr="008220F5" w:rsidRDefault="00A544AB" w:rsidP="00A544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A775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оставляю за собой</w:t>
      </w:r>
      <w:r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4AB" w:rsidRPr="008220F5" w:rsidRDefault="00A544AB" w:rsidP="00A5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AB" w:rsidRPr="008220F5" w:rsidRDefault="00A544AB" w:rsidP="00A5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района –</w:t>
      </w:r>
    </w:p>
    <w:p w:rsidR="00A544AB" w:rsidRPr="008220F5" w:rsidRDefault="00A544AB" w:rsidP="00A5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A544AB" w:rsidRPr="008220F5" w:rsidRDefault="00A544AB" w:rsidP="00A5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муниципального района К.В. </w:t>
      </w:r>
      <w:proofErr w:type="spellStart"/>
      <w:r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t>Лызов</w:t>
      </w:r>
      <w:proofErr w:type="spellEnd"/>
      <w:r w:rsidRPr="008220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544AB" w:rsidRPr="008220F5" w:rsidRDefault="00A544AB" w:rsidP="00A5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AB" w:rsidRPr="00542E70" w:rsidRDefault="00A77507" w:rsidP="00A544AB">
      <w:pPr>
        <w:spacing w:after="0"/>
        <w:ind w:firstLine="5103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 w:type="column"/>
      </w:r>
      <w:r w:rsidR="00A544AB"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</w:t>
      </w:r>
      <w:r w:rsidR="00A544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A544AB"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A544AB" w:rsidRPr="00542E70" w:rsidRDefault="00A544AB" w:rsidP="00A544A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проекту </w:t>
      </w:r>
      <w:r w:rsidR="00C05E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постановления</w:t>
      </w: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C57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главы</w:t>
      </w:r>
    </w:p>
    <w:p w:rsidR="00A544AB" w:rsidRPr="00542E70" w:rsidRDefault="00A544AB" w:rsidP="00A544A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</w:t>
      </w:r>
    </w:p>
    <w:p w:rsidR="00A544AB" w:rsidRPr="00542E70" w:rsidRDefault="00A544AB" w:rsidP="00A544A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</w:t>
      </w: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</w:t>
      </w:r>
    </w:p>
    <w:p w:rsidR="00A544AB" w:rsidRPr="00542E70" w:rsidRDefault="00A544AB" w:rsidP="00A544A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544AB" w:rsidRPr="00542E70" w:rsidRDefault="00A544AB" w:rsidP="00A544A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544AB" w:rsidRPr="00542E70" w:rsidRDefault="00A544AB" w:rsidP="00A544A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544AB" w:rsidRPr="00542E70" w:rsidRDefault="00A544AB" w:rsidP="00A54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42E7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</w:t>
      </w:r>
    </w:p>
    <w:p w:rsidR="00A544AB" w:rsidRPr="00542E70" w:rsidRDefault="00A544AB" w:rsidP="00A54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42E7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УЧЕТА ПРЕДЛОЖЕНИЙ ПО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ПРОЕКТУ </w:t>
      </w:r>
      <w:r w:rsidR="004276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ПОСТАНОВЛЕНИЯ ГЛАВЫ ДОБРЯНСКОГО МУНИЦИПАЛЬНОГО РАЙОНА</w:t>
      </w:r>
    </w:p>
    <w:p w:rsidR="00AC5708" w:rsidRDefault="00A544AB" w:rsidP="00AC5708">
      <w:pPr>
        <w:pStyle w:val="a4"/>
        <w:spacing w:after="0"/>
        <w:ind w:right="-1"/>
        <w:jc w:val="center"/>
        <w:rPr>
          <w:szCs w:val="28"/>
        </w:rPr>
      </w:pPr>
      <w:r w:rsidRPr="00542E70">
        <w:rPr>
          <w:snapToGrid w:val="0"/>
          <w:sz w:val="24"/>
          <w:szCs w:val="24"/>
        </w:rPr>
        <w:t>«</w:t>
      </w:r>
      <w:r w:rsidR="00AC5708">
        <w:rPr>
          <w:szCs w:val="28"/>
        </w:rPr>
        <w:t xml:space="preserve">Об утверждении проекта </w:t>
      </w:r>
      <w:r w:rsidR="00AC5708" w:rsidRPr="00F142E7">
        <w:rPr>
          <w:szCs w:val="28"/>
        </w:rPr>
        <w:t>планировки и проект</w:t>
      </w:r>
      <w:r w:rsidR="00AC5708">
        <w:rPr>
          <w:szCs w:val="28"/>
        </w:rPr>
        <w:t>а</w:t>
      </w:r>
      <w:r w:rsidR="00AC5708" w:rsidRPr="00F142E7">
        <w:rPr>
          <w:szCs w:val="28"/>
        </w:rPr>
        <w:t xml:space="preserve"> межевания территории объекта «Газопровод высокого давления II категории к объекту «Пермский край, </w:t>
      </w:r>
      <w:proofErr w:type="spellStart"/>
      <w:r w:rsidR="00AC5708" w:rsidRPr="00F142E7">
        <w:rPr>
          <w:szCs w:val="28"/>
        </w:rPr>
        <w:t>Добрянский</w:t>
      </w:r>
      <w:proofErr w:type="spellEnd"/>
      <w:r w:rsidR="00AC5708" w:rsidRPr="00F142E7">
        <w:rPr>
          <w:szCs w:val="28"/>
        </w:rPr>
        <w:t xml:space="preserve"> район, </w:t>
      </w:r>
      <w:proofErr w:type="spellStart"/>
      <w:r w:rsidR="00AC5708" w:rsidRPr="00F142E7">
        <w:rPr>
          <w:szCs w:val="28"/>
        </w:rPr>
        <w:t>Краснослудское</w:t>
      </w:r>
      <w:proofErr w:type="spellEnd"/>
      <w:r w:rsidR="00AC5708" w:rsidRPr="00F142E7">
        <w:rPr>
          <w:szCs w:val="28"/>
        </w:rPr>
        <w:t xml:space="preserve"> сельское поселение. ООО «Сов</w:t>
      </w:r>
      <w:r w:rsidR="00AC5708">
        <w:rPr>
          <w:szCs w:val="28"/>
        </w:rPr>
        <w:t>хоз Всходы», Урочище «</w:t>
      </w:r>
      <w:proofErr w:type="spellStart"/>
      <w:r w:rsidR="00AC5708">
        <w:rPr>
          <w:szCs w:val="28"/>
        </w:rPr>
        <w:t>Королёво</w:t>
      </w:r>
      <w:proofErr w:type="spellEnd"/>
      <w:r w:rsidR="00AC5708">
        <w:rPr>
          <w:szCs w:val="28"/>
        </w:rPr>
        <w:t>»»</w:t>
      </w:r>
    </w:p>
    <w:p w:rsidR="00A544AB" w:rsidRPr="00542E70" w:rsidRDefault="00A544AB" w:rsidP="00AC5708">
      <w:pPr>
        <w:pStyle w:val="a4"/>
        <w:spacing w:after="0"/>
        <w:ind w:right="-1"/>
        <w:jc w:val="center"/>
        <w:rPr>
          <w:b w:val="0"/>
          <w:snapToGrid w:val="0"/>
          <w:sz w:val="24"/>
          <w:szCs w:val="24"/>
        </w:rPr>
      </w:pPr>
      <w:r w:rsidRPr="00542E70">
        <w:rPr>
          <w:snapToGrid w:val="0"/>
          <w:sz w:val="24"/>
          <w:szCs w:val="24"/>
        </w:rPr>
        <w:t>И УЧАСТИЯ ГРАЖДАН В ЕГО ОБСУЖДЕНИИ</w:t>
      </w:r>
    </w:p>
    <w:p w:rsidR="00A544AB" w:rsidRPr="00542E70" w:rsidRDefault="00A544AB" w:rsidP="00A54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544AB" w:rsidRPr="00542E70" w:rsidRDefault="00A544AB" w:rsidP="00AC57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F589A" w:rsidRPr="002F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C5708" w:rsidRPr="002F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проекта </w:t>
      </w:r>
      <w:r w:rsidR="00AC5708"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планировки и проект</w:t>
      </w:r>
      <w:r w:rsidR="00AC5708" w:rsidRPr="00A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5708"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межевания территории объекта «Газопровод высокого давления II категории к объекту «Пермский край, </w:t>
      </w:r>
      <w:proofErr w:type="spellStart"/>
      <w:r w:rsidR="00AC5708"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Добрянский</w:t>
      </w:r>
      <w:proofErr w:type="spellEnd"/>
      <w:r w:rsidR="00AC5708"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</w:t>
      </w:r>
      <w:proofErr w:type="spellStart"/>
      <w:r w:rsidR="00AC5708"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Краснослудское</w:t>
      </w:r>
      <w:proofErr w:type="spellEnd"/>
      <w:r w:rsidR="00AC5708"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поселение. ООО «Совхоз Всходы», Урочище «</w:t>
      </w:r>
      <w:proofErr w:type="spellStart"/>
      <w:r w:rsidR="00AC5708"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Королёво</w:t>
      </w:r>
      <w:proofErr w:type="spellEnd"/>
      <w:r w:rsidR="00AC5708"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»»</w:t>
      </w:r>
      <w:r w:rsidR="002F589A" w:rsidRPr="002F58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F58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(далее Постановление главы)</w:t>
      </w:r>
      <w:r w:rsidR="002F589A"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от граждан Российской Федерации, постоянно проживающих на территории </w:t>
      </w:r>
      <w:proofErr w:type="spellStart"/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достигших возраста 18 лет.</w:t>
      </w:r>
    </w:p>
    <w:p w:rsidR="00A544AB" w:rsidRPr="00542E70" w:rsidRDefault="00A544AB" w:rsidP="00A544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Предложения граждан принимаются со дня опубликования </w:t>
      </w:r>
      <w:r w:rsidR="00E17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</w:t>
      </w:r>
      <w:r w:rsid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642D9" w:rsidRP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2F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="002F589A" w:rsidRP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F58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включительно. Предложения, направленные по истечении указанного срока, не рассматриваются.</w:t>
      </w:r>
    </w:p>
    <w:p w:rsidR="00A544AB" w:rsidRPr="00542E70" w:rsidRDefault="00A544AB" w:rsidP="00A54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Предложения направляются в письменном виде по форме</w:t>
      </w:r>
      <w:r w:rsidR="00CB2D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согласно приложению к настоящему Порядку.</w:t>
      </w:r>
    </w:p>
    <w:p w:rsidR="00A544AB" w:rsidRPr="00542E70" w:rsidRDefault="00A544AB" w:rsidP="00CF36E2">
      <w:pPr>
        <w:widowControl w:val="0"/>
        <w:tabs>
          <w:tab w:val="left" w:pos="10148"/>
          <w:tab w:val="left" w:pos="10206"/>
        </w:tabs>
        <w:suppressAutoHyphens/>
        <w:spacing w:after="0" w:line="360" w:lineRule="exact"/>
        <w:ind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организационным комитетом по подготовке и организации проведения публичных слушаний </w:t>
      </w:r>
      <w:r w:rsidR="00E17E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17E73"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лично либо через доверенное лицо</w:t>
      </w:r>
      <w:r w:rsidR="00E17E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17E73"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276C9"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76C9"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4276C9"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</w:t>
      </w:r>
      <w:r w:rsid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76C9"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618740, Пермский </w:t>
      </w:r>
      <w:r w:rsid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край, </w:t>
      </w:r>
      <w:proofErr w:type="spellStart"/>
      <w:r w:rsid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г. Добрянка, ул. Советская, д</w:t>
      </w:r>
      <w:r w:rsid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>.14 в</w:t>
      </w:r>
      <w:r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6C9"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дни с 8.30 до 13.00 и с 14.00 до 17.30</w:t>
      </w:r>
      <w:r w:rsidR="0042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№305</w:t>
      </w:r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Управлени</w:t>
      </w:r>
      <w:r w:rsidR="00E17E7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градостроительства и инфраструктуры администрации </w:t>
      </w:r>
      <w:proofErr w:type="spellStart"/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Добрянского</w:t>
      </w:r>
      <w:proofErr w:type="spellEnd"/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</w:t>
      </w:r>
      <w:proofErr w:type="gramEnd"/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адресу: г. Добрянка, ул. Копылова, 10, кабинет № 4 в рабочие дни с 8-30 </w:t>
      </w:r>
      <w:r w:rsidR="00E17E73"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13.00 и с 14.00 до 17.30</w:t>
      </w:r>
      <w:r w:rsidR="00E1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местному времени, а также в администраци</w:t>
      </w:r>
      <w:r w:rsidR="00E17E7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642D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Краснослудского</w:t>
      </w:r>
      <w:proofErr w:type="spellEnd"/>
      <w:r w:rsidR="00B642D9"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по адресу: </w:t>
      </w:r>
      <w:r w:rsidR="00B642D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642D9" w:rsidRPr="005E534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642D9" w:rsidRPr="00BF1F6E">
        <w:rPr>
          <w:rFonts w:ascii="Times New Roman" w:hAnsi="Times New Roman" w:cs="Times New Roman"/>
          <w:sz w:val="28"/>
          <w:szCs w:val="28"/>
        </w:rPr>
        <w:t>Залесная, пер. Советский, 3</w:t>
      </w:r>
      <w:r w:rsidR="00B642D9" w:rsidRPr="00BF1F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рабочие дни с </w:t>
      </w: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>8.30 до 13.00 и с 14.00 до 17.30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местному времени, через интернет приемную </w:t>
      </w:r>
      <w:proofErr w:type="spellStart"/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Добрянского</w:t>
      </w:r>
      <w:proofErr w:type="spellEnd"/>
      <w:r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</w:t>
      </w:r>
      <w:r w:rsidRPr="009761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210ED">
        <w:rPr>
          <w:rFonts w:ascii="Times New Roman" w:eastAsia="Times New Roman" w:hAnsi="Times New Roman" w:cs="Times New Roman"/>
          <w:sz w:val="28"/>
          <w:szCs w:val="20"/>
          <w:lang w:eastAsia="ru-RU"/>
        </w:rPr>
        <w:t>сайте</w:t>
      </w:r>
      <w:proofErr w:type="gramEnd"/>
      <w:r w:rsidRPr="00F210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сети «Интернет»: </w:t>
      </w:r>
      <w:hyperlink r:id="rId7" w:history="1">
        <w:r w:rsidR="00CF36E2" w:rsidRPr="004F6B9A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http</w:t>
        </w:r>
        <w:r w:rsidR="00CF36E2" w:rsidRPr="004F6B9A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://</w:t>
        </w:r>
        <w:proofErr w:type="spellStart"/>
        <w:r w:rsidR="00CF36E2" w:rsidRPr="004F6B9A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dobrraion</w:t>
        </w:r>
        <w:proofErr w:type="spellEnd"/>
        <w:r w:rsidR="00CF36E2" w:rsidRPr="004F6B9A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.</w:t>
        </w:r>
        <w:proofErr w:type="spellStart"/>
        <w:r w:rsidR="00CF36E2" w:rsidRPr="004F6B9A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ru</w:t>
        </w:r>
        <w:proofErr w:type="spellEnd"/>
        <w:r w:rsidR="00CF36E2" w:rsidRPr="004F6B9A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/</w:t>
        </w:r>
      </w:hyperlink>
      <w:r w:rsidR="00CF36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F36E2"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направляются по почте по адресу:</w:t>
      </w:r>
      <w:r w:rsidR="00CF36E2" w:rsidRPr="00CF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618740 </w:t>
      </w:r>
      <w:r w:rsidR="00CF36E2"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Пермский край, </w:t>
      </w:r>
      <w:proofErr w:type="spellStart"/>
      <w:r w:rsidR="00CF36E2"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CF36E2"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CF36E2"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обрянка</w:t>
      </w:r>
      <w:proofErr w:type="spellEnd"/>
      <w:r w:rsidR="00CF36E2"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>,  ул. Советская, д.14</w:t>
      </w:r>
      <w:r w:rsidR="00CF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618740 </w:t>
      </w:r>
      <w:r w:rsidR="00CF36E2" w:rsidRPr="005E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Пермский край, </w:t>
      </w:r>
      <w:r w:rsidR="00CF36E2" w:rsidRPr="005E534B">
        <w:rPr>
          <w:rFonts w:ascii="Times New Roman" w:eastAsia="Times New Roman" w:hAnsi="Times New Roman" w:cs="Times New Roman"/>
          <w:sz w:val="28"/>
          <w:szCs w:val="20"/>
          <w:lang w:eastAsia="ru-RU"/>
        </w:rPr>
        <w:t>г. Добрянка, ул. Копылова, 10</w:t>
      </w:r>
      <w:r w:rsidR="00CF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пометкой на конверте </w:t>
      </w:r>
      <w:r w:rsidR="00E17E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организационный комитет по подготовке и организации проведе</w:t>
      </w:r>
      <w:r w:rsidR="00E1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публичных </w:t>
      </w:r>
      <w:r w:rsidR="00E17E73" w:rsidRPr="00E17E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слушаний».</w:t>
      </w:r>
    </w:p>
    <w:p w:rsidR="00A544AB" w:rsidRPr="00542E70" w:rsidRDefault="00A544AB" w:rsidP="00A544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Поступившие предложения рассматриваются на заседании организационного комитета по подготовке и организации проведения публичных слушаний.</w:t>
      </w:r>
    </w:p>
    <w:p w:rsidR="00A544AB" w:rsidRPr="00542E70" w:rsidRDefault="00A544AB" w:rsidP="00A54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6. По итогам рассмотрения каждого предложения организационный комитет принимает решение об его принятии и внесении соответствующих изменений и (или) дополнений в проект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постановления главы</w:t>
      </w: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либо об отклонении предложения.</w:t>
      </w:r>
    </w:p>
    <w:p w:rsidR="00A544AB" w:rsidRPr="00542E70" w:rsidRDefault="00A544AB" w:rsidP="00A54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7. Обсуждение </w:t>
      </w:r>
      <w:r w:rsidR="00E17E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проекта постановления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C57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главы</w:t>
      </w: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проводится в форме публичных слушаний в порядке, установленном решением Земского Собрания </w:t>
      </w:r>
      <w:proofErr w:type="spellStart"/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от 21.09.2011 года № 169 «Об утверждении Положения о публичных слушаниях в </w:t>
      </w:r>
      <w:proofErr w:type="spellStart"/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Добрянском</w:t>
      </w:r>
      <w:proofErr w:type="spellEnd"/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муниципальном районе».</w:t>
      </w:r>
    </w:p>
    <w:p w:rsidR="00F26F6F" w:rsidRDefault="00F26F6F" w:rsidP="00A544A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544AB" w:rsidRPr="00542E70" w:rsidRDefault="00F26F6F" w:rsidP="00A544A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A544AB"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риложение </w:t>
      </w:r>
    </w:p>
    <w:p w:rsidR="00E17E73" w:rsidRDefault="00A544AB" w:rsidP="00A544A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Порядку учета предложений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E17E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проекту </w:t>
      </w:r>
    </w:p>
    <w:p w:rsidR="00A544AB" w:rsidRPr="00542E70" w:rsidRDefault="00A544AB" w:rsidP="00A544A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постановлени</w:t>
      </w:r>
      <w:r w:rsidR="00E17E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главы</w:t>
      </w:r>
    </w:p>
    <w:p w:rsidR="00A544AB" w:rsidRPr="00542E70" w:rsidRDefault="00A544AB" w:rsidP="00A544A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</w:t>
      </w:r>
    </w:p>
    <w:p w:rsidR="00A544AB" w:rsidRDefault="00A544AB" w:rsidP="00A544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Pr="00542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1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проекта </w:t>
      </w:r>
      <w:r w:rsidRPr="00542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17E73" w:rsidRDefault="00AC5708" w:rsidP="00AC57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планировки и проекта межевания </w:t>
      </w:r>
    </w:p>
    <w:p w:rsidR="00E17E73" w:rsidRDefault="00AC5708" w:rsidP="00AC57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объекта «Газопровод </w:t>
      </w:r>
    </w:p>
    <w:p w:rsidR="00E17E73" w:rsidRDefault="00AC5708" w:rsidP="00AC57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высокого давления II категории к объекту </w:t>
      </w:r>
    </w:p>
    <w:p w:rsidR="00E17E73" w:rsidRDefault="00AC5708" w:rsidP="00AC57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«Пермский край, </w:t>
      </w:r>
      <w:proofErr w:type="spellStart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Добрянский</w:t>
      </w:r>
      <w:proofErr w:type="spellEnd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</w:t>
      </w:r>
    </w:p>
    <w:p w:rsidR="00E17E73" w:rsidRDefault="00AC5708" w:rsidP="00AC57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Краснослудское</w:t>
      </w:r>
      <w:proofErr w:type="spellEnd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поселение. </w:t>
      </w:r>
    </w:p>
    <w:p w:rsidR="00A544AB" w:rsidRPr="00542E70" w:rsidRDefault="00AC5708" w:rsidP="00AC5708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«Совхоз Всходы», Урочище «</w:t>
      </w:r>
      <w:proofErr w:type="spellStart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Королёво</w:t>
      </w:r>
      <w:proofErr w:type="spellEnd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»»</w:t>
      </w:r>
      <w:r w:rsidR="00A544AB"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A544AB" w:rsidRPr="00542E70" w:rsidRDefault="00A544AB" w:rsidP="00A544A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участия граждан в его обсуждении</w:t>
      </w:r>
    </w:p>
    <w:p w:rsidR="00A544AB" w:rsidRPr="00542E70" w:rsidRDefault="00A544AB" w:rsidP="00A544A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544AB" w:rsidRPr="00542E70" w:rsidRDefault="00A544AB" w:rsidP="00A544A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544AB" w:rsidRPr="00542E70" w:rsidRDefault="00A544AB" w:rsidP="00A544A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17E73" w:rsidRDefault="00A544AB" w:rsidP="00A544A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Предложения по </w:t>
      </w:r>
      <w:r w:rsidR="00E17E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постановлени</w:t>
      </w:r>
      <w:r w:rsidR="00E17E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A544AB" w:rsidRPr="00542E70" w:rsidRDefault="00A544AB" w:rsidP="00A544A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главы</w:t>
      </w:r>
      <w:r w:rsidR="00E17E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E17E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="00E17E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</w:t>
      </w:r>
    </w:p>
    <w:p w:rsidR="00A544AB" w:rsidRPr="00542E70" w:rsidRDefault="00B642D9" w:rsidP="00A544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A544AB" w:rsidRPr="00542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1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</w:t>
      </w:r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E1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планировки и проекта межевания территории объекта «Газопровод высокого давления II категории к объекту «Пермский край, </w:t>
      </w:r>
      <w:proofErr w:type="spellStart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Добрянский</w:t>
      </w:r>
      <w:proofErr w:type="spellEnd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</w:t>
      </w:r>
      <w:proofErr w:type="spellStart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Краснослудское</w:t>
      </w:r>
      <w:proofErr w:type="spellEnd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поселение. ООО «Совхоз Всходы», Урочище «</w:t>
      </w:r>
      <w:proofErr w:type="spellStart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Королёво</w:t>
      </w:r>
      <w:proofErr w:type="spellEnd"/>
      <w:r w:rsidRPr="00AC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544AB" w:rsidRPr="00542E70" w:rsidRDefault="00A544AB" w:rsidP="00A544A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25"/>
        <w:gridCol w:w="2295"/>
        <w:gridCol w:w="1944"/>
        <w:gridCol w:w="1985"/>
      </w:tblGrid>
      <w:tr w:rsidR="00A544AB" w:rsidRPr="00542E70" w:rsidTr="00C560D5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AB" w:rsidRPr="00542E70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42E7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N </w:t>
            </w:r>
            <w:r w:rsidRPr="00542E7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br/>
            </w:r>
            <w:proofErr w:type="gramStart"/>
            <w:r w:rsidRPr="00542E7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</w:t>
            </w:r>
            <w:proofErr w:type="gramEnd"/>
            <w:r w:rsidRPr="00542E7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AB" w:rsidRPr="00542E70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42E7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Статья, пункт,</w:t>
            </w:r>
            <w:r w:rsidRPr="00542E7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br/>
              <w:t xml:space="preserve">абзац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AB" w:rsidRPr="00542E70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42E7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Редакция проекта</w:t>
            </w:r>
            <w:r w:rsidRPr="00542E7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br/>
              <w:t xml:space="preserve">решения    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AB" w:rsidRPr="00542E70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42E7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Предлагаемая</w:t>
            </w:r>
            <w:r w:rsidRPr="00542E7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br/>
              <w:t xml:space="preserve">редакция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AB" w:rsidRPr="00542E70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42E7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Обоснование</w:t>
            </w:r>
          </w:p>
          <w:p w:rsidR="00A544AB" w:rsidRPr="00542E70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A544AB" w:rsidRPr="00542E70" w:rsidTr="00C560D5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AB" w:rsidRPr="00542E70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AB" w:rsidRPr="00542E70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AB" w:rsidRPr="00542E70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AB" w:rsidRPr="00542E70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AB" w:rsidRPr="00542E70" w:rsidRDefault="00A544AB" w:rsidP="00C560D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A544AB" w:rsidRPr="00542E70" w:rsidRDefault="00A544AB" w:rsidP="00A544A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544AB" w:rsidRPr="00542E70" w:rsidRDefault="00A544AB" w:rsidP="00A544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Фамилия, имя, отчество гражданина __________________________</w:t>
      </w:r>
    </w:p>
    <w:p w:rsidR="00A544AB" w:rsidRPr="00542E70" w:rsidRDefault="00A544AB" w:rsidP="00A544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 рождения _______________________________________________</w:t>
      </w:r>
    </w:p>
    <w:p w:rsidR="00A544AB" w:rsidRPr="00542E70" w:rsidRDefault="00A544AB" w:rsidP="00A544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 места жительства _____________________________________</w:t>
      </w:r>
    </w:p>
    <w:p w:rsidR="00E2622D" w:rsidRPr="00E2622D" w:rsidRDefault="00A544AB" w:rsidP="00F26F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E7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Личная подпись и дата ______________________________________</w:t>
      </w:r>
    </w:p>
    <w:sectPr w:rsidR="00E2622D" w:rsidRPr="00E2622D" w:rsidSect="00F26F6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41"/>
    <w:rsid w:val="00080A52"/>
    <w:rsid w:val="0008653D"/>
    <w:rsid w:val="000A027A"/>
    <w:rsid w:val="001558A4"/>
    <w:rsid w:val="00222CDC"/>
    <w:rsid w:val="00240611"/>
    <w:rsid w:val="002A2696"/>
    <w:rsid w:val="002F589A"/>
    <w:rsid w:val="00390DCD"/>
    <w:rsid w:val="00395D1B"/>
    <w:rsid w:val="003F1EEA"/>
    <w:rsid w:val="004276C9"/>
    <w:rsid w:val="00444926"/>
    <w:rsid w:val="00785F67"/>
    <w:rsid w:val="00803B9F"/>
    <w:rsid w:val="008D342B"/>
    <w:rsid w:val="00951D54"/>
    <w:rsid w:val="009A58DA"/>
    <w:rsid w:val="00A11CD6"/>
    <w:rsid w:val="00A544AB"/>
    <w:rsid w:val="00A77507"/>
    <w:rsid w:val="00AC4F91"/>
    <w:rsid w:val="00AC5708"/>
    <w:rsid w:val="00AD3FDC"/>
    <w:rsid w:val="00B018F1"/>
    <w:rsid w:val="00B642D9"/>
    <w:rsid w:val="00B905F0"/>
    <w:rsid w:val="00C05E9A"/>
    <w:rsid w:val="00CB2D11"/>
    <w:rsid w:val="00CC715C"/>
    <w:rsid w:val="00CE2C80"/>
    <w:rsid w:val="00CF0734"/>
    <w:rsid w:val="00CF36E2"/>
    <w:rsid w:val="00D04A6F"/>
    <w:rsid w:val="00DE066D"/>
    <w:rsid w:val="00E17E73"/>
    <w:rsid w:val="00E2622D"/>
    <w:rsid w:val="00ED4ABE"/>
    <w:rsid w:val="00F26F6F"/>
    <w:rsid w:val="00F37541"/>
    <w:rsid w:val="00F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paragraph" w:customStyle="1" w:styleId="aa">
    <w:name w:val="Исполнитель"/>
    <w:basedOn w:val="a5"/>
    <w:rsid w:val="00951D54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paragraph" w:customStyle="1" w:styleId="aa">
    <w:name w:val="Исполнитель"/>
    <w:basedOn w:val="a5"/>
    <w:rsid w:val="00951D54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Chirkova</cp:lastModifiedBy>
  <cp:revision>23</cp:revision>
  <cp:lastPrinted>2015-12-26T06:53:00Z</cp:lastPrinted>
  <dcterms:created xsi:type="dcterms:W3CDTF">2015-12-03T11:32:00Z</dcterms:created>
  <dcterms:modified xsi:type="dcterms:W3CDTF">2016-01-16T10:26:00Z</dcterms:modified>
</cp:coreProperties>
</file>